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E413C7" w:rsidRPr="00D34D92" w:rsidTr="00E413C7">
        <w:tc>
          <w:tcPr>
            <w:tcW w:w="5381" w:type="dxa"/>
          </w:tcPr>
          <w:p w:rsidR="00E413C7" w:rsidRPr="00D34D92" w:rsidRDefault="007F5582" w:rsidP="00D34D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207137" w:rsidRPr="00D34D92">
              <w:rPr>
                <w:rFonts w:cstheme="minorHAnsi"/>
                <w:sz w:val="24"/>
                <w:szCs w:val="24"/>
              </w:rPr>
              <w:t>arcos Paulo Vieira Junior</w:t>
            </w:r>
          </w:p>
        </w:tc>
        <w:tc>
          <w:tcPr>
            <w:tcW w:w="5382" w:type="dxa"/>
          </w:tcPr>
          <w:p w:rsidR="00E413C7" w:rsidRPr="00D34D92" w:rsidRDefault="00207137" w:rsidP="00D34D92">
            <w:pPr>
              <w:jc w:val="right"/>
              <w:rPr>
                <w:rFonts w:cstheme="minorHAnsi"/>
                <w:sz w:val="24"/>
                <w:szCs w:val="24"/>
              </w:rPr>
            </w:pPr>
            <w:r w:rsidRPr="00D34D92">
              <w:rPr>
                <w:rFonts w:cstheme="minorHAnsi"/>
                <w:sz w:val="24"/>
                <w:szCs w:val="24"/>
              </w:rPr>
              <w:t>Rio de Janeiro - RJ</w:t>
            </w:r>
          </w:p>
        </w:tc>
      </w:tr>
      <w:tr w:rsidR="00E413C7" w:rsidRPr="00D34D92" w:rsidTr="00E413C7">
        <w:tc>
          <w:tcPr>
            <w:tcW w:w="5381" w:type="dxa"/>
          </w:tcPr>
          <w:p w:rsidR="00E413C7" w:rsidRPr="00D34D92" w:rsidRDefault="00207137" w:rsidP="00D34D92">
            <w:pPr>
              <w:rPr>
                <w:rFonts w:cstheme="minorHAnsi"/>
                <w:sz w:val="24"/>
                <w:szCs w:val="24"/>
              </w:rPr>
            </w:pPr>
            <w:r w:rsidRPr="00D34D92">
              <w:rPr>
                <w:rFonts w:cstheme="minorHAnsi"/>
                <w:sz w:val="24"/>
                <w:szCs w:val="24"/>
              </w:rPr>
              <w:t>23marcos.paulo@gmail.com</w:t>
            </w:r>
          </w:p>
        </w:tc>
        <w:tc>
          <w:tcPr>
            <w:tcW w:w="5382" w:type="dxa"/>
          </w:tcPr>
          <w:p w:rsidR="00E413C7" w:rsidRPr="00D34D92" w:rsidRDefault="00207137" w:rsidP="00D34D92">
            <w:pPr>
              <w:jc w:val="right"/>
              <w:rPr>
                <w:rFonts w:cstheme="minorHAnsi"/>
                <w:sz w:val="24"/>
                <w:szCs w:val="24"/>
              </w:rPr>
            </w:pPr>
            <w:r w:rsidRPr="00D34D92">
              <w:rPr>
                <w:rFonts w:cstheme="minorHAnsi"/>
                <w:sz w:val="24"/>
                <w:szCs w:val="24"/>
              </w:rPr>
              <w:t>Casado</w:t>
            </w:r>
          </w:p>
        </w:tc>
      </w:tr>
      <w:tr w:rsidR="00E413C7" w:rsidRPr="00D34D92" w:rsidTr="00E413C7">
        <w:tc>
          <w:tcPr>
            <w:tcW w:w="5381" w:type="dxa"/>
          </w:tcPr>
          <w:p w:rsidR="00E413C7" w:rsidRPr="00D34D92" w:rsidRDefault="00207137" w:rsidP="00D34D9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34D92">
              <w:rPr>
                <w:rFonts w:cstheme="minorHAnsi"/>
                <w:sz w:val="24"/>
                <w:szCs w:val="24"/>
              </w:rPr>
              <w:t>Tel</w:t>
            </w:r>
            <w:proofErr w:type="spellEnd"/>
            <w:r w:rsidRPr="00D34D92">
              <w:rPr>
                <w:rFonts w:cstheme="minorHAnsi"/>
                <w:sz w:val="24"/>
                <w:szCs w:val="24"/>
              </w:rPr>
              <w:t>: (99) 0000-0000</w:t>
            </w:r>
          </w:p>
        </w:tc>
        <w:tc>
          <w:tcPr>
            <w:tcW w:w="5382" w:type="dxa"/>
          </w:tcPr>
          <w:p w:rsidR="00E413C7" w:rsidRPr="00D34D92" w:rsidRDefault="00207137" w:rsidP="00D34D92">
            <w:pPr>
              <w:jc w:val="right"/>
              <w:rPr>
                <w:rFonts w:cstheme="minorHAnsi"/>
                <w:sz w:val="24"/>
                <w:szCs w:val="24"/>
              </w:rPr>
            </w:pPr>
            <w:r w:rsidRPr="00D34D92">
              <w:rPr>
                <w:rFonts w:cstheme="minorHAnsi"/>
                <w:sz w:val="24"/>
                <w:szCs w:val="24"/>
              </w:rPr>
              <w:t>05/05/1976</w:t>
            </w:r>
          </w:p>
        </w:tc>
      </w:tr>
      <w:tr w:rsidR="00E413C7" w:rsidRPr="00D34D92" w:rsidTr="00E413C7">
        <w:tc>
          <w:tcPr>
            <w:tcW w:w="5381" w:type="dxa"/>
          </w:tcPr>
          <w:p w:rsidR="00E413C7" w:rsidRDefault="00207137" w:rsidP="00D34D92">
            <w:pPr>
              <w:rPr>
                <w:rFonts w:cstheme="minorHAnsi"/>
                <w:sz w:val="24"/>
                <w:szCs w:val="24"/>
              </w:rPr>
            </w:pPr>
            <w:r w:rsidRPr="00D34D92">
              <w:rPr>
                <w:rFonts w:cstheme="minorHAnsi"/>
                <w:sz w:val="24"/>
                <w:szCs w:val="24"/>
              </w:rPr>
              <w:t>Facebook/</w:t>
            </w:r>
            <w:proofErr w:type="spellStart"/>
            <w:r w:rsidRPr="00D34D92">
              <w:rPr>
                <w:rFonts w:cstheme="minorHAnsi"/>
                <w:sz w:val="24"/>
                <w:szCs w:val="24"/>
              </w:rPr>
              <w:t>meufacebook</w:t>
            </w:r>
            <w:proofErr w:type="spellEnd"/>
          </w:p>
          <w:p w:rsidR="001F2B49" w:rsidRPr="00D34D92" w:rsidRDefault="001F2B49" w:rsidP="00D34D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2" w:type="dxa"/>
          </w:tcPr>
          <w:p w:rsidR="00E413C7" w:rsidRPr="00D34D92" w:rsidRDefault="00207137" w:rsidP="00D34D92">
            <w:pPr>
              <w:jc w:val="right"/>
              <w:rPr>
                <w:rFonts w:cstheme="minorHAnsi"/>
                <w:sz w:val="24"/>
                <w:szCs w:val="24"/>
              </w:rPr>
            </w:pPr>
            <w:r w:rsidRPr="00D34D92">
              <w:rPr>
                <w:rFonts w:cstheme="minorHAnsi"/>
                <w:sz w:val="24"/>
                <w:szCs w:val="24"/>
              </w:rPr>
              <w:t>Celular/WhatsApp</w:t>
            </w:r>
          </w:p>
        </w:tc>
      </w:tr>
      <w:tr w:rsidR="00207137" w:rsidRPr="00D34D92" w:rsidTr="00207137">
        <w:tblPrEx>
          <w:jc w:val="center"/>
        </w:tblPrEx>
        <w:trPr>
          <w:trHeight w:val="80"/>
          <w:jc w:val="center"/>
        </w:trPr>
        <w:tc>
          <w:tcPr>
            <w:tcW w:w="10763" w:type="dxa"/>
            <w:gridSpan w:val="2"/>
            <w:shd w:val="clear" w:color="auto" w:fill="A5A5A5" w:themeFill="accent3"/>
            <w:vAlign w:val="center"/>
          </w:tcPr>
          <w:p w:rsidR="00207137" w:rsidRPr="00D34D92" w:rsidRDefault="00207137" w:rsidP="00D34D92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07137" w:rsidRPr="00D34D92" w:rsidRDefault="00207137" w:rsidP="00D34D92">
      <w:pPr>
        <w:rPr>
          <w:rFonts w:cstheme="minorHAnsi"/>
          <w:sz w:val="24"/>
          <w:szCs w:val="24"/>
        </w:rPr>
      </w:pPr>
    </w:p>
    <w:p w:rsidR="00D34D92" w:rsidRDefault="00D34D92" w:rsidP="00D34D92">
      <w:pPr>
        <w:jc w:val="center"/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OBJETIVO: FINANÇAS / CONTROLADORIA</w:t>
      </w:r>
    </w:p>
    <w:p w:rsidR="00D34D92" w:rsidRPr="00D34D92" w:rsidRDefault="00D34D92" w:rsidP="00D34D92">
      <w:pPr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FORMAÇÃO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Pós-graduação em controladoria USP São </w:t>
      </w:r>
      <w:proofErr w:type="spellStart"/>
      <w:r w:rsidRPr="00D34D92">
        <w:rPr>
          <w:rFonts w:cstheme="minorHAnsi"/>
          <w:sz w:val="24"/>
          <w:szCs w:val="24"/>
        </w:rPr>
        <w:t>Paulo-SP</w:t>
      </w:r>
      <w:proofErr w:type="spellEnd"/>
      <w:r w:rsidRPr="00D34D92">
        <w:rPr>
          <w:rFonts w:cstheme="minorHAnsi"/>
          <w:sz w:val="24"/>
          <w:szCs w:val="24"/>
        </w:rPr>
        <w:t xml:space="preserve"> 2008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Pós-graduação em contabilidade e </w:t>
      </w:r>
      <w:r w:rsidR="00D34D92" w:rsidRPr="00D34D92">
        <w:rPr>
          <w:rFonts w:cstheme="minorHAnsi"/>
          <w:sz w:val="24"/>
          <w:szCs w:val="24"/>
        </w:rPr>
        <w:t>finanças USP</w:t>
      </w:r>
      <w:r w:rsidRPr="00D34D92">
        <w:rPr>
          <w:rFonts w:cstheme="minorHAnsi"/>
          <w:sz w:val="24"/>
          <w:szCs w:val="24"/>
        </w:rPr>
        <w:t xml:space="preserve"> São Paulo SP 2007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Formação superior acadêmica em administração de empresas USP São Paulo SP 2003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Espanhol fluente, inglês fluente, alemão </w:t>
      </w:r>
      <w:r w:rsidR="00D34D92" w:rsidRPr="00D34D92">
        <w:rPr>
          <w:rFonts w:cstheme="minorHAnsi"/>
          <w:sz w:val="24"/>
          <w:szCs w:val="24"/>
        </w:rPr>
        <w:t>fluente, grego</w:t>
      </w:r>
      <w:r w:rsidRPr="00D34D92">
        <w:rPr>
          <w:rFonts w:cstheme="minorHAnsi"/>
          <w:sz w:val="24"/>
          <w:szCs w:val="24"/>
        </w:rPr>
        <w:t xml:space="preserve"> intermediário</w:t>
      </w:r>
      <w:r w:rsidR="00D34D92" w:rsidRPr="00D34D92">
        <w:rPr>
          <w:rFonts w:cstheme="minorHAnsi"/>
          <w:sz w:val="24"/>
          <w:szCs w:val="24"/>
        </w:rPr>
        <w:t>, italiano fluente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</w:p>
    <w:p w:rsidR="00EA10C7" w:rsidRPr="00D34D92" w:rsidRDefault="00D34D92" w:rsidP="00D34D92">
      <w:pPr>
        <w:spacing w:line="240" w:lineRule="auto"/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RESUMO DAS QUALIFICAÇÕES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Financeiro:</w:t>
      </w:r>
      <w:r w:rsidRPr="00D34D92">
        <w:rPr>
          <w:rFonts w:cstheme="minorHAnsi"/>
          <w:sz w:val="24"/>
          <w:szCs w:val="24"/>
        </w:rPr>
        <w:t xml:space="preserve">  tesouraria Nacional em internacional, contas a pagar, contas a receber, cobrança nacional e </w:t>
      </w:r>
      <w:r w:rsidR="00D34D92" w:rsidRPr="00D34D92">
        <w:rPr>
          <w:rFonts w:cstheme="minorHAnsi"/>
          <w:sz w:val="24"/>
          <w:szCs w:val="24"/>
        </w:rPr>
        <w:t>internacional, responsável</w:t>
      </w:r>
      <w:r w:rsidRPr="00D34D92">
        <w:rPr>
          <w:rFonts w:cstheme="minorHAnsi"/>
          <w:sz w:val="24"/>
          <w:szCs w:val="24"/>
        </w:rPr>
        <w:t xml:space="preserve"> administrativo de relacionamento com bancos no exterior e locais gestor de Investimentos implantações de sistemas ERP e financeiro aplicado</w:t>
      </w:r>
      <w:r w:rsidR="001F2B49">
        <w:rPr>
          <w:rFonts w:cstheme="minorHAnsi"/>
          <w:sz w:val="24"/>
          <w:szCs w:val="24"/>
        </w:rPr>
        <w:t>.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Experiências internacionais:</w:t>
      </w:r>
      <w:r w:rsidRPr="00D34D92">
        <w:rPr>
          <w:rFonts w:cstheme="minorHAnsi"/>
          <w:sz w:val="24"/>
          <w:szCs w:val="24"/>
        </w:rPr>
        <w:t xml:space="preserve"> Repórter ao </w:t>
      </w:r>
      <w:r w:rsidR="00D34D92" w:rsidRPr="00D34D92">
        <w:rPr>
          <w:rFonts w:cstheme="minorHAnsi"/>
          <w:sz w:val="24"/>
          <w:szCs w:val="24"/>
        </w:rPr>
        <w:t>interior, treinamentos</w:t>
      </w:r>
      <w:r w:rsidRPr="00D34D92">
        <w:rPr>
          <w:rFonts w:cstheme="minorHAnsi"/>
          <w:sz w:val="24"/>
          <w:szCs w:val="24"/>
        </w:rPr>
        <w:t xml:space="preserve"> com sistemas e reuniões fora do país responsável pelo gerenciamento da equipe na América Latina.</w:t>
      </w:r>
    </w:p>
    <w:p w:rsidR="00EA10C7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Controladoria:</w:t>
      </w:r>
      <w:r w:rsidRPr="00D34D92">
        <w:rPr>
          <w:rFonts w:cstheme="minorHAnsi"/>
          <w:sz w:val="24"/>
          <w:szCs w:val="24"/>
        </w:rPr>
        <w:t xml:space="preserve">  gestão Contábil. Planejamento financeiro. Elaboração e controle de orçamentos. Demonstrações financeiras. Relatórios gerenciais para diretoria e matriz, atendimento</w:t>
      </w:r>
      <w:r w:rsidR="001F2B49">
        <w:rPr>
          <w:rFonts w:cstheme="minorHAnsi"/>
          <w:sz w:val="24"/>
          <w:szCs w:val="24"/>
        </w:rPr>
        <w:t>.</w:t>
      </w:r>
    </w:p>
    <w:p w:rsidR="001F2B49" w:rsidRPr="00D34D92" w:rsidRDefault="001F2B49" w:rsidP="00D34D92">
      <w:pPr>
        <w:rPr>
          <w:rFonts w:cstheme="minorHAnsi"/>
          <w:b/>
          <w:sz w:val="24"/>
          <w:szCs w:val="24"/>
        </w:rPr>
      </w:pPr>
    </w:p>
    <w:p w:rsidR="00EA10C7" w:rsidRPr="00D34D92" w:rsidRDefault="00D34D92" w:rsidP="00D34D92">
      <w:pPr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ATIVIDADES PROFISSIONAIS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</w:p>
    <w:p w:rsidR="00EA10C7" w:rsidRPr="00D34D92" w:rsidRDefault="00D34D92" w:rsidP="00D34D92">
      <w:pPr>
        <w:jc w:val="center"/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NOME DA EMPRESA- 11 DE 2013  A 12 DE 2016</w:t>
      </w:r>
    </w:p>
    <w:p w:rsidR="00EA10C7" w:rsidRPr="00D34D92" w:rsidRDefault="00D34D92" w:rsidP="001F2B4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Mo</w:t>
      </w:r>
      <w:r w:rsidRPr="00D34D92">
        <w:rPr>
          <w:rFonts w:cstheme="minorHAnsi"/>
          <w:b/>
          <w:sz w:val="24"/>
          <w:szCs w:val="24"/>
        </w:rPr>
        <w:t>ntadora multinacional americana</w:t>
      </w:r>
    </w:p>
    <w:p w:rsidR="00EA10C7" w:rsidRPr="00D34D92" w:rsidRDefault="00EA10C7" w:rsidP="00D34D92">
      <w:pPr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Gerente de Finanças e controladoria</w:t>
      </w:r>
    </w:p>
    <w:p w:rsidR="001F2B49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Responsável pela gestão de área </w:t>
      </w:r>
      <w:r w:rsidR="00D34D92" w:rsidRPr="00D34D92">
        <w:rPr>
          <w:rFonts w:cstheme="minorHAnsi"/>
          <w:sz w:val="24"/>
          <w:szCs w:val="24"/>
        </w:rPr>
        <w:t>financeira, envolvendo</w:t>
      </w:r>
      <w:r w:rsidRPr="00D34D92">
        <w:rPr>
          <w:rFonts w:cstheme="minorHAnsi"/>
          <w:sz w:val="24"/>
          <w:szCs w:val="24"/>
        </w:rPr>
        <w:t>: tesouraria, contabilidade, planejamento financeiro e demonstração financeira</w:t>
      </w:r>
      <w:r w:rsidR="00D34D92">
        <w:rPr>
          <w:rFonts w:cstheme="minorHAnsi"/>
          <w:sz w:val="24"/>
          <w:szCs w:val="24"/>
        </w:rPr>
        <w:t>;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Relacionamento com bancos e atendimento auditoria externas</w:t>
      </w:r>
      <w:r w:rsidR="00D34D92">
        <w:rPr>
          <w:rFonts w:cstheme="minorHAnsi"/>
          <w:sz w:val="24"/>
          <w:szCs w:val="24"/>
        </w:rPr>
        <w:t>;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Acompanhamento no desempenho, desenvolvimento e rentabilidade dos investimentos</w:t>
      </w:r>
      <w:r w:rsidR="00D34D92">
        <w:rPr>
          <w:rFonts w:cstheme="minorHAnsi"/>
          <w:sz w:val="24"/>
          <w:szCs w:val="24"/>
        </w:rPr>
        <w:t>.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Responsável pela Gestão na área administrativa, envolvendo RH e serviços.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</w:p>
    <w:p w:rsidR="00EA10C7" w:rsidRPr="00D34D92" w:rsidRDefault="00D34D92" w:rsidP="00D34D92">
      <w:pPr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PRINCIPAIS REALIZAÇÕES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Implementação de processos na área financeira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Implementação de sistema financeiro para automatizar pagamentos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lastRenderedPageBreak/>
        <w:t>Implementação de sistemas para RH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Automatização da folha de pagamento para minimizar quaisquer tipos de fraudes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Melhoramento no processo de cobrança e maior relacionamento na área comercial para </w:t>
      </w:r>
      <w:r w:rsidR="00D34D92" w:rsidRPr="00D34D92">
        <w:rPr>
          <w:rFonts w:cstheme="minorHAnsi"/>
          <w:sz w:val="24"/>
          <w:szCs w:val="24"/>
        </w:rPr>
        <w:t>diminuir PDD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</w:p>
    <w:p w:rsidR="00EA10C7" w:rsidRPr="00D34D92" w:rsidRDefault="00D34D92" w:rsidP="00D34D92">
      <w:pPr>
        <w:jc w:val="center"/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NOME DA EMPRESA  03 DE 2011 A 10 DE 2013</w:t>
      </w:r>
    </w:p>
    <w:p w:rsidR="00EA10C7" w:rsidRPr="00D34D92" w:rsidRDefault="00EA10C7" w:rsidP="001F2B49">
      <w:pPr>
        <w:jc w:val="center"/>
        <w:rPr>
          <w:rFonts w:cstheme="minorHAnsi"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Empresa multinacional Brasileira de Serviços</w:t>
      </w:r>
    </w:p>
    <w:p w:rsidR="00EA10C7" w:rsidRPr="00D34D92" w:rsidRDefault="00EA10C7" w:rsidP="00B533D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Gerente de </w:t>
      </w:r>
      <w:r w:rsidR="00D34D92" w:rsidRPr="00D34D92">
        <w:rPr>
          <w:rFonts w:cstheme="minorHAnsi"/>
          <w:sz w:val="24"/>
          <w:szCs w:val="24"/>
        </w:rPr>
        <w:t>tesouraria América</w:t>
      </w:r>
      <w:r w:rsidRPr="00D34D92">
        <w:rPr>
          <w:rFonts w:cstheme="minorHAnsi"/>
          <w:sz w:val="24"/>
          <w:szCs w:val="24"/>
        </w:rPr>
        <w:t xml:space="preserve"> Latina 04 de 2012 a 10 de 2013</w:t>
      </w:r>
    </w:p>
    <w:p w:rsidR="00EA10C7" w:rsidRPr="00D34D92" w:rsidRDefault="00EA10C7" w:rsidP="00B533D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Responsável pela tesouraria DA América Latina </w:t>
      </w:r>
      <w:r w:rsidR="00D34D92" w:rsidRPr="00D34D92">
        <w:rPr>
          <w:rFonts w:cstheme="minorHAnsi"/>
          <w:sz w:val="24"/>
          <w:szCs w:val="24"/>
        </w:rPr>
        <w:t>(México</w:t>
      </w:r>
      <w:r w:rsidRPr="00D34D92">
        <w:rPr>
          <w:rFonts w:cstheme="minorHAnsi"/>
          <w:sz w:val="24"/>
          <w:szCs w:val="24"/>
        </w:rPr>
        <w:t>, Brasil e Argentina)</w:t>
      </w:r>
    </w:p>
    <w:p w:rsidR="00EA10C7" w:rsidRPr="00D34D92" w:rsidRDefault="00EA10C7" w:rsidP="00B533D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Responsável pelas áreas administrativas, </w:t>
      </w:r>
      <w:r w:rsidR="00D34D92" w:rsidRPr="00D34D92">
        <w:rPr>
          <w:rFonts w:cstheme="minorHAnsi"/>
          <w:sz w:val="24"/>
          <w:szCs w:val="24"/>
        </w:rPr>
        <w:t>financeira contábil</w:t>
      </w:r>
      <w:r w:rsidRPr="00D34D92">
        <w:rPr>
          <w:rFonts w:cstheme="minorHAnsi"/>
          <w:sz w:val="24"/>
          <w:szCs w:val="24"/>
        </w:rPr>
        <w:t>, fiscal e Recursos Humanos da empresa no Brasil.</w:t>
      </w:r>
    </w:p>
    <w:p w:rsidR="00EA10C7" w:rsidRPr="00D34D92" w:rsidRDefault="00EA10C7" w:rsidP="00B533D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Elaboração de relatórios gerenciais para a diretoria</w:t>
      </w:r>
    </w:p>
    <w:p w:rsidR="00EA10C7" w:rsidRPr="00D34D92" w:rsidRDefault="00EA10C7" w:rsidP="00B533D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Atendimento e auditoria interna e externa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</w:p>
    <w:p w:rsidR="00EA10C7" w:rsidRPr="00D34D92" w:rsidRDefault="00974974" w:rsidP="00D34D92">
      <w:pPr>
        <w:rPr>
          <w:rFonts w:cstheme="minorHAnsi"/>
          <w:sz w:val="24"/>
          <w:szCs w:val="24"/>
        </w:rPr>
      </w:pPr>
      <w:r w:rsidRPr="00162027">
        <w:rPr>
          <w:rFonts w:cstheme="minorHAnsi"/>
          <w:b/>
          <w:sz w:val="24"/>
          <w:szCs w:val="24"/>
        </w:rPr>
        <w:t>PRINCIPAIS REALIZAÇÕES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Desenvolvimento do setor financeiro na área internacional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Automatização da tesouraria na empresa local  por criar processos, procedimentos minimização de fraudes, coordenação ao implementar o ERP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Melhorias nos procedimentos de cobranças de Prêmios</w:t>
      </w:r>
    </w:p>
    <w:p w:rsidR="00EA10C7" w:rsidRDefault="00EA10C7" w:rsidP="00162027">
      <w:pPr>
        <w:jc w:val="center"/>
        <w:rPr>
          <w:rFonts w:cstheme="minorHAnsi"/>
          <w:b/>
          <w:sz w:val="24"/>
          <w:szCs w:val="24"/>
        </w:rPr>
      </w:pPr>
    </w:p>
    <w:p w:rsidR="00162027" w:rsidRPr="00D34D92" w:rsidRDefault="00162027" w:rsidP="00162027">
      <w:pPr>
        <w:jc w:val="center"/>
        <w:rPr>
          <w:rFonts w:cstheme="minorHAnsi"/>
          <w:b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NOME DA EMPRESA  03 DE 201</w:t>
      </w:r>
      <w:r>
        <w:rPr>
          <w:rFonts w:cstheme="minorHAnsi"/>
          <w:b/>
          <w:sz w:val="24"/>
          <w:szCs w:val="24"/>
        </w:rPr>
        <w:t>0</w:t>
      </w:r>
      <w:r w:rsidRPr="00D34D92">
        <w:rPr>
          <w:rFonts w:cstheme="minorHAnsi"/>
          <w:b/>
          <w:sz w:val="24"/>
          <w:szCs w:val="24"/>
        </w:rPr>
        <w:t xml:space="preserve"> A 10 DE 201</w:t>
      </w:r>
      <w:r>
        <w:rPr>
          <w:rFonts w:cstheme="minorHAnsi"/>
          <w:b/>
          <w:sz w:val="24"/>
          <w:szCs w:val="24"/>
        </w:rPr>
        <w:t>1</w:t>
      </w:r>
    </w:p>
    <w:p w:rsidR="00162027" w:rsidRPr="00D34D92" w:rsidRDefault="00162027" w:rsidP="001F2B49">
      <w:pPr>
        <w:jc w:val="center"/>
        <w:rPr>
          <w:rFonts w:cstheme="minorHAnsi"/>
          <w:sz w:val="24"/>
          <w:szCs w:val="24"/>
        </w:rPr>
      </w:pPr>
      <w:r w:rsidRPr="00D34D92">
        <w:rPr>
          <w:rFonts w:cstheme="minorHAnsi"/>
          <w:b/>
          <w:sz w:val="24"/>
          <w:szCs w:val="24"/>
        </w:rPr>
        <w:t>Empresa multinacional Brasileira de Serviços</w:t>
      </w:r>
    </w:p>
    <w:p w:rsidR="00162027" w:rsidRPr="00D34D92" w:rsidRDefault="00162027" w:rsidP="0016202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Gerente de tesouraria América Latina 04 de 2012 a 10 de 2013</w:t>
      </w:r>
    </w:p>
    <w:p w:rsidR="00162027" w:rsidRPr="00D34D92" w:rsidRDefault="00162027" w:rsidP="0016202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Responsável pela tesouraria DA América Latina (México, Brasil e Argentina)</w:t>
      </w:r>
    </w:p>
    <w:p w:rsidR="00162027" w:rsidRPr="00D34D92" w:rsidRDefault="00162027" w:rsidP="0016202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Responsável pelas áreas administrativas, financeira contábil, fiscal e Recursos Humanos da empresa no Brasil.</w:t>
      </w:r>
    </w:p>
    <w:p w:rsidR="00162027" w:rsidRPr="00D34D92" w:rsidRDefault="00162027" w:rsidP="00162027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Elaboração de relatórios gerenciais para a diretoria</w:t>
      </w:r>
    </w:p>
    <w:p w:rsidR="00162027" w:rsidRDefault="00162027" w:rsidP="001F2B49">
      <w:pPr>
        <w:spacing w:line="240" w:lineRule="auto"/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Atendimento e auditoria interna e externa</w:t>
      </w:r>
    </w:p>
    <w:p w:rsidR="00162027" w:rsidRDefault="00162027" w:rsidP="00D34D92">
      <w:pPr>
        <w:rPr>
          <w:rFonts w:cstheme="minorHAnsi"/>
          <w:sz w:val="24"/>
          <w:szCs w:val="24"/>
        </w:rPr>
      </w:pPr>
    </w:p>
    <w:p w:rsidR="00EA10C7" w:rsidRPr="00D34D92" w:rsidRDefault="00162027" w:rsidP="00D34D92">
      <w:pPr>
        <w:rPr>
          <w:rFonts w:cstheme="minorHAnsi"/>
          <w:sz w:val="24"/>
          <w:szCs w:val="24"/>
        </w:rPr>
      </w:pPr>
      <w:r w:rsidRPr="00162027">
        <w:rPr>
          <w:rFonts w:cstheme="minorHAnsi"/>
          <w:b/>
          <w:sz w:val="24"/>
          <w:szCs w:val="24"/>
        </w:rPr>
        <w:t>ATIVIDADES DE APERFEIÇOAMENTO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Cursos voltados ao mercado e produtos financeiros ministrados pela IOB, Bovespa, </w:t>
      </w:r>
      <w:proofErr w:type="spellStart"/>
      <w:r w:rsidRPr="00D34D92">
        <w:rPr>
          <w:rFonts w:cstheme="minorHAnsi"/>
          <w:sz w:val="24"/>
          <w:szCs w:val="24"/>
        </w:rPr>
        <w:t>finance</w:t>
      </w:r>
      <w:proofErr w:type="spellEnd"/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Intercâmbio - </w:t>
      </w:r>
      <w:proofErr w:type="spellStart"/>
      <w:r w:rsidRPr="00D34D92">
        <w:rPr>
          <w:rFonts w:cstheme="minorHAnsi"/>
          <w:sz w:val="24"/>
          <w:szCs w:val="24"/>
        </w:rPr>
        <w:t>Elston</w:t>
      </w:r>
      <w:proofErr w:type="spellEnd"/>
      <w:r w:rsidRPr="00D34D92">
        <w:rPr>
          <w:rFonts w:cstheme="minorHAnsi"/>
          <w:sz w:val="24"/>
          <w:szCs w:val="24"/>
        </w:rPr>
        <w:t xml:space="preserve"> </w:t>
      </w:r>
      <w:proofErr w:type="spellStart"/>
      <w:r w:rsidRPr="00D34D92">
        <w:rPr>
          <w:rFonts w:cstheme="minorHAnsi"/>
          <w:sz w:val="24"/>
          <w:szCs w:val="24"/>
        </w:rPr>
        <w:t>Highg</w:t>
      </w:r>
      <w:proofErr w:type="spellEnd"/>
      <w:r w:rsidRPr="00D34D92">
        <w:rPr>
          <w:rFonts w:cstheme="minorHAnsi"/>
          <w:sz w:val="24"/>
          <w:szCs w:val="24"/>
        </w:rPr>
        <w:t xml:space="preserve"> </w:t>
      </w:r>
      <w:proofErr w:type="spellStart"/>
      <w:r w:rsidRPr="00D34D92">
        <w:rPr>
          <w:rFonts w:cstheme="minorHAnsi"/>
          <w:sz w:val="24"/>
          <w:szCs w:val="24"/>
        </w:rPr>
        <w:t>School</w:t>
      </w:r>
      <w:proofErr w:type="spellEnd"/>
      <w:r w:rsidRPr="00D34D92">
        <w:rPr>
          <w:rFonts w:cstheme="minorHAnsi"/>
          <w:sz w:val="24"/>
          <w:szCs w:val="24"/>
        </w:rPr>
        <w:t xml:space="preserve"> - Michigan, EUA 1994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 xml:space="preserve">ABC </w:t>
      </w:r>
      <w:proofErr w:type="spellStart"/>
      <w:r w:rsidRPr="00D34D92">
        <w:rPr>
          <w:rFonts w:cstheme="minorHAnsi"/>
          <w:sz w:val="24"/>
          <w:szCs w:val="24"/>
        </w:rPr>
        <w:t>School</w:t>
      </w:r>
      <w:proofErr w:type="spellEnd"/>
      <w:r w:rsidRPr="00D34D92">
        <w:rPr>
          <w:rFonts w:cstheme="minorHAnsi"/>
          <w:sz w:val="24"/>
          <w:szCs w:val="24"/>
        </w:rPr>
        <w:t xml:space="preserve"> - Florença - Itália - Cursos de Italiano 2001</w:t>
      </w:r>
    </w:p>
    <w:p w:rsidR="00EA10C7" w:rsidRPr="00D34D92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Demonstração de fluxos de caixa IOB - 2003</w:t>
      </w:r>
    </w:p>
    <w:p w:rsidR="00207137" w:rsidRDefault="00EA10C7" w:rsidP="00D34D92">
      <w:pPr>
        <w:rPr>
          <w:rFonts w:cstheme="minorHAnsi"/>
          <w:sz w:val="24"/>
          <w:szCs w:val="24"/>
        </w:rPr>
      </w:pPr>
      <w:r w:rsidRPr="00D34D92">
        <w:rPr>
          <w:rFonts w:cstheme="minorHAnsi"/>
          <w:sz w:val="24"/>
          <w:szCs w:val="24"/>
        </w:rPr>
        <w:t>Conhecimento de sistema YMF, SIAM Sistemas Integrados Drive.</w:t>
      </w:r>
    </w:p>
    <w:p w:rsidR="00162027" w:rsidRPr="00D34D92" w:rsidRDefault="007C2662" w:rsidP="00D34D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Cursos de informática avançado – Senac e Senai</w:t>
      </w:r>
    </w:p>
    <w:sectPr w:rsidR="00162027" w:rsidRPr="00D34D92" w:rsidSect="001F2B49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C7"/>
    <w:rsid w:val="00162027"/>
    <w:rsid w:val="001F2B49"/>
    <w:rsid w:val="00207137"/>
    <w:rsid w:val="00653384"/>
    <w:rsid w:val="007C2662"/>
    <w:rsid w:val="007F5582"/>
    <w:rsid w:val="00814F22"/>
    <w:rsid w:val="008E1858"/>
    <w:rsid w:val="00974974"/>
    <w:rsid w:val="009B5E32"/>
    <w:rsid w:val="00B533D7"/>
    <w:rsid w:val="00D34D92"/>
    <w:rsid w:val="00E413C7"/>
    <w:rsid w:val="00EA10C7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235C"/>
  <w15:chartTrackingRefBased/>
  <w15:docId w15:val="{B0952EAD-9207-4636-B8AC-FB25F69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2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9BE8-6023-44A1-BD5A-CA200CED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2</Pages>
  <Words>466</Words>
  <Characters>3001</Characters>
  <Application>Microsoft Office Word</Application>
  <DocSecurity>0</DocSecurity>
  <Lines>75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Assis Junior</dc:creator>
  <cp:keywords/>
  <dc:description/>
  <cp:lastModifiedBy>Francisco de Assis Junior</cp:lastModifiedBy>
  <cp:revision>4</cp:revision>
  <dcterms:created xsi:type="dcterms:W3CDTF">2017-05-05T14:06:00Z</dcterms:created>
  <dcterms:modified xsi:type="dcterms:W3CDTF">2017-05-07T19:16:00Z</dcterms:modified>
</cp:coreProperties>
</file>